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0E4ACA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0E4ACA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силу,</w:t>
      </w:r>
      <w:r w:rsidR="000E4ACA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0E4ACA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принятию в связи с принятием Закона Ульяновской области</w:t>
      </w:r>
    </w:p>
    <w:p w:rsidR="00C67258" w:rsidRPr="00687792" w:rsidRDefault="00A7438E" w:rsidP="000E4ACA">
      <w:pPr>
        <w:jc w:val="center"/>
        <w:rPr>
          <w:rFonts w:ascii="PT Astra Serif" w:hAnsi="PT Astra Serif"/>
          <w:sz w:val="28"/>
          <w:szCs w:val="28"/>
        </w:rPr>
      </w:pPr>
      <w:r w:rsidRPr="00687792">
        <w:rPr>
          <w:rFonts w:ascii="PT Astra Serif" w:hAnsi="PT Astra Serif"/>
          <w:b/>
          <w:sz w:val="28"/>
          <w:szCs w:val="28"/>
        </w:rPr>
        <w:t>«</w:t>
      </w:r>
      <w:r w:rsidR="000E4ACA" w:rsidRPr="00E12AD6">
        <w:rPr>
          <w:rFonts w:ascii="PT Astra Serif" w:hAnsi="PT Astra Serif"/>
          <w:b/>
          <w:color w:val="000000"/>
          <w:sz w:val="28"/>
          <w:szCs w:val="28"/>
        </w:rPr>
        <w:t xml:space="preserve">О внесении изменения в статью </w:t>
      </w:r>
      <w:r w:rsidR="000E4ACA">
        <w:rPr>
          <w:rFonts w:ascii="PT Astra Serif" w:hAnsi="PT Astra Serif"/>
          <w:b/>
          <w:color w:val="000000"/>
          <w:sz w:val="28"/>
          <w:szCs w:val="28"/>
        </w:rPr>
        <w:t>2</w:t>
      </w:r>
      <w:r w:rsidR="000E4ACA" w:rsidRPr="00E12AD6">
        <w:rPr>
          <w:rFonts w:ascii="PT Astra Serif" w:hAnsi="PT Astra Serif"/>
          <w:b/>
          <w:color w:val="000000"/>
          <w:sz w:val="28"/>
          <w:szCs w:val="28"/>
        </w:rPr>
        <w:t xml:space="preserve"> Закона Ульяновской области</w:t>
      </w:r>
      <w:r w:rsidR="000E4ACA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="000E4ACA" w:rsidRPr="00E12AD6">
        <w:rPr>
          <w:rFonts w:ascii="PT Astra Serif" w:hAnsi="PT Astra Serif"/>
          <w:b/>
          <w:color w:val="000000"/>
          <w:sz w:val="28"/>
          <w:szCs w:val="28"/>
        </w:rPr>
        <w:t xml:space="preserve">«О </w:t>
      </w:r>
      <w:r w:rsidR="000E4ACA">
        <w:rPr>
          <w:rFonts w:ascii="PT Astra Serif" w:hAnsi="PT Astra Serif"/>
          <w:b/>
          <w:color w:val="000000"/>
          <w:sz w:val="28"/>
          <w:szCs w:val="28"/>
        </w:rPr>
        <w:t>праздниках и памятных датах Ульяновской области</w:t>
      </w:r>
      <w:r w:rsidR="000E4ACA" w:rsidRPr="00E12AD6">
        <w:rPr>
          <w:rFonts w:ascii="PT Astra Serif" w:hAnsi="PT Astra Serif"/>
          <w:b/>
          <w:color w:val="000000"/>
          <w:sz w:val="28"/>
          <w:szCs w:val="28"/>
        </w:rPr>
        <w:t>»</w:t>
      </w:r>
      <w:r w:rsidR="000E4ACA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D42FF9" w:rsidP="00E85619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  <w:r w:rsidRPr="00687792">
        <w:rPr>
          <w:b w:val="0"/>
          <w:szCs w:val="28"/>
        </w:rPr>
        <w:t>В связи с п</w:t>
      </w:r>
      <w:r w:rsidR="00C67258" w:rsidRPr="00687792">
        <w:rPr>
          <w:b w:val="0"/>
          <w:szCs w:val="28"/>
        </w:rPr>
        <w:t>ринятие</w:t>
      </w:r>
      <w:r w:rsidRPr="00687792">
        <w:rPr>
          <w:b w:val="0"/>
          <w:szCs w:val="28"/>
        </w:rPr>
        <w:t>м</w:t>
      </w:r>
      <w:r w:rsidR="000E4ACA">
        <w:rPr>
          <w:b w:val="0"/>
          <w:szCs w:val="28"/>
        </w:rPr>
        <w:t xml:space="preserve"> </w:t>
      </w:r>
      <w:r w:rsidR="008C7804" w:rsidRPr="00687792">
        <w:rPr>
          <w:b w:val="0"/>
          <w:szCs w:val="28"/>
        </w:rPr>
        <w:t>проектируемого з</w:t>
      </w:r>
      <w:r w:rsidR="00C67258" w:rsidRPr="00687792">
        <w:rPr>
          <w:b w:val="0"/>
          <w:szCs w:val="28"/>
        </w:rPr>
        <w:t xml:space="preserve">акона </w:t>
      </w:r>
      <w:r w:rsidR="008C7804" w:rsidRPr="00687792">
        <w:rPr>
          <w:b w:val="0"/>
          <w:szCs w:val="28"/>
        </w:rPr>
        <w:t xml:space="preserve">Ульяновской области </w:t>
      </w:r>
      <w:r w:rsidR="00F41A11" w:rsidRPr="00687792">
        <w:rPr>
          <w:b w:val="0"/>
          <w:szCs w:val="28"/>
        </w:rPr>
        <w:t xml:space="preserve">принятие </w:t>
      </w:r>
      <w:r w:rsidR="000E4ACA">
        <w:rPr>
          <w:b w:val="0"/>
          <w:szCs w:val="28"/>
        </w:rPr>
        <w:t>дополнительных правовых актов не потребуется</w:t>
      </w:r>
      <w:r w:rsidR="001F22AB">
        <w:rPr>
          <w:b w:val="0"/>
        </w:rPr>
        <w:t>.</w:t>
      </w:r>
    </w:p>
    <w:p w:rsidR="00C67258" w:rsidRPr="00687792" w:rsidRDefault="00C67258" w:rsidP="00C67258">
      <w:pPr>
        <w:rPr>
          <w:rFonts w:ascii="PT Astra Serif" w:hAnsi="PT Astra Serif"/>
          <w:sz w:val="28"/>
          <w:szCs w:val="28"/>
        </w:rPr>
      </w:pPr>
    </w:p>
    <w:p w:rsidR="00C67258" w:rsidRDefault="00C67258" w:rsidP="00C67258">
      <w:pPr>
        <w:rPr>
          <w:rFonts w:ascii="PT Astra Serif" w:hAnsi="PT Astra Serif"/>
          <w:sz w:val="28"/>
          <w:szCs w:val="28"/>
        </w:rPr>
      </w:pPr>
    </w:p>
    <w:p w:rsidR="000E4ACA" w:rsidRDefault="000E4ACA" w:rsidP="000E4ACA">
      <w:pPr>
        <w:pStyle w:val="a3"/>
        <w:ind w:firstLine="0"/>
        <w:jc w:val="left"/>
        <w:rPr>
          <w:b/>
        </w:rPr>
      </w:pPr>
      <w:bookmarkStart w:id="0" w:name="_GoBack"/>
      <w:bookmarkEnd w:id="0"/>
      <w:r>
        <w:rPr>
          <w:b/>
        </w:rPr>
        <w:t>Председатель</w:t>
      </w:r>
      <w:r w:rsidR="001573C7">
        <w:rPr>
          <w:b/>
        </w:rPr>
        <w:tab/>
      </w:r>
      <w:r w:rsidR="001573C7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1573C7">
        <w:rPr>
          <w:b/>
        </w:rPr>
        <w:t xml:space="preserve">  </w:t>
      </w:r>
      <w:r>
        <w:rPr>
          <w:b/>
        </w:rPr>
        <w:t xml:space="preserve">     А.А.Васильев</w:t>
      </w:r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4ACA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0F6BE4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6A6"/>
    <w:rsid w:val="00142944"/>
    <w:rsid w:val="00142F0C"/>
    <w:rsid w:val="00143D3A"/>
    <w:rsid w:val="00144814"/>
    <w:rsid w:val="0014694B"/>
    <w:rsid w:val="00154C2A"/>
    <w:rsid w:val="00156570"/>
    <w:rsid w:val="00156A55"/>
    <w:rsid w:val="001573C7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0E1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67D70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38B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5D8C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Профсоюз</cp:lastModifiedBy>
  <cp:revision>8</cp:revision>
  <cp:lastPrinted>2020-12-15T09:24:00Z</cp:lastPrinted>
  <dcterms:created xsi:type="dcterms:W3CDTF">2020-02-10T14:32:00Z</dcterms:created>
  <dcterms:modified xsi:type="dcterms:W3CDTF">2020-12-15T10:52:00Z</dcterms:modified>
</cp:coreProperties>
</file>